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EE7BE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BB1E18E" wp14:editId="3226CDF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3D6DD1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3CAAC644" w14:textId="77777777"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14:paraId="7E84E249" w14:textId="70EBA66B"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14:paraId="4AEA0494" w14:textId="77777777"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14:paraId="0EBE7790" w14:textId="77777777" w:rsidR="00324255" w:rsidRDefault="00324255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3BFD81F7" w14:textId="77F36EC3" w:rsidR="004D7D54" w:rsidRPr="00E43F9F" w:rsidRDefault="00324255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.12.2020 № </w:t>
      </w:r>
      <w:r w:rsidR="00215EE9">
        <w:rPr>
          <w:rFonts w:ascii="Times New Roman" w:hAnsi="Times New Roman"/>
          <w:b/>
          <w:sz w:val="28"/>
          <w:szCs w:val="28"/>
          <w:lang w:val="uk-UA" w:eastAsia="ru-RU"/>
        </w:rPr>
        <w:t xml:space="preserve">16 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14:paraId="076FB27B" w14:textId="77777777"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631ED2AD" w14:textId="77777777" w:rsidR="004721CA" w:rsidRDefault="00EA662F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Про затвердження старости села</w:t>
      </w:r>
      <w:r w:rsidR="004721CA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EA662F">
        <w:rPr>
          <w:rFonts w:ascii="Times New Roman" w:hAnsi="Times New Roman"/>
          <w:b/>
          <w:sz w:val="28"/>
          <w:szCs w:val="28"/>
          <w:lang w:val="uk-UA" w:eastAsia="ru-RU"/>
        </w:rPr>
        <w:t>Переселення</w:t>
      </w:r>
    </w:p>
    <w:p w14:paraId="30852751" w14:textId="77777777" w:rsidR="007B1A6E" w:rsidRDefault="003D4A74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D4A74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територіальної громади  </w:t>
      </w:r>
    </w:p>
    <w:p w14:paraId="7F421A8D" w14:textId="77777777" w:rsidR="003D4A74" w:rsidRPr="00E43F9F" w:rsidRDefault="003D4A74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2601820B" w14:textId="77777777" w:rsidR="007B1A6E" w:rsidRPr="00E43F9F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E43F9F">
        <w:rPr>
          <w:rFonts w:ascii="Times New Roman" w:hAnsi="Times New Roman" w:cs="Times New Roman"/>
          <w:sz w:val="24"/>
          <w:szCs w:val="24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E43F9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1</w:t>
      </w:r>
      <w:r w:rsidRPr="00E43F9F">
        <w:rPr>
          <w:rFonts w:ascii="Times New Roman" w:hAnsi="Times New Roman" w:cs="Times New Roman"/>
          <w:sz w:val="24"/>
          <w:szCs w:val="24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E43F9F">
        <w:rPr>
          <w:rFonts w:ascii="Times New Roman" w:hAnsi="Times New Roman" w:cs="Times New Roman"/>
          <w:b/>
          <w:sz w:val="24"/>
          <w:szCs w:val="24"/>
          <w:lang w:val="uk-UA"/>
        </w:rPr>
        <w:t>міська рада вирішила:</w:t>
      </w:r>
    </w:p>
    <w:p w14:paraId="22E6AC5A" w14:textId="77777777" w:rsidR="007B1A6E" w:rsidRPr="00E43F9F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66EAFB2" w14:textId="195732BC" w:rsidR="00EA662F" w:rsidRPr="00FC6F8B" w:rsidRDefault="007B1A6E" w:rsidP="00EA662F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uk-UA" w:eastAsia="uk-UA" w:bidi="uk-UA"/>
        </w:rPr>
      </w:pPr>
      <w:r w:rsidRPr="00FC6F8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 w:bidi="uk-UA"/>
        </w:rPr>
        <w:t>1.</w:t>
      </w:r>
      <w:r w:rsidR="00F13448" w:rsidRPr="00FC6F8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 w:bidi="uk-UA"/>
        </w:rPr>
        <w:t>Затвердити</w:t>
      </w:r>
      <w:r w:rsidR="00E26E0D" w:rsidRPr="00FC6F8B">
        <w:rPr>
          <w:color w:val="000000" w:themeColor="text1"/>
        </w:rPr>
        <w:t xml:space="preserve"> </w:t>
      </w:r>
      <w:r w:rsidR="00E26E0D" w:rsidRPr="00FC6F8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 w:bidi="uk-UA"/>
        </w:rPr>
        <w:t>Шевченко Сніжан</w:t>
      </w:r>
      <w:r w:rsidR="00E26E0D" w:rsidRPr="00FC6F8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 w:bidi="uk-UA"/>
        </w:rPr>
        <w:t>у</w:t>
      </w:r>
      <w:r w:rsidR="00E26E0D" w:rsidRPr="00FC6F8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 w:bidi="uk-UA"/>
        </w:rPr>
        <w:t xml:space="preserve"> Анатолі</w:t>
      </w:r>
      <w:bookmarkStart w:id="0" w:name="_GoBack"/>
      <w:bookmarkEnd w:id="0"/>
      <w:r w:rsidR="00E26E0D" w:rsidRPr="00FC6F8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 w:bidi="uk-UA"/>
        </w:rPr>
        <w:t>ївн</w:t>
      </w:r>
      <w:r w:rsidR="00E26E0D" w:rsidRPr="00FC6F8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 w:bidi="uk-UA"/>
        </w:rPr>
        <w:t xml:space="preserve">у </w:t>
      </w:r>
      <w:r w:rsidR="00EA662F" w:rsidRPr="00FC6F8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uk-UA" w:bidi="uk-UA"/>
        </w:rPr>
        <w:t>на посаду старости</w:t>
      </w:r>
      <w:r w:rsidR="00EA662F" w:rsidRPr="00FC6F8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 w:eastAsia="ru-RU"/>
        </w:rPr>
        <w:t xml:space="preserve"> села Переселення </w:t>
      </w:r>
      <w:r w:rsidR="003D4A74" w:rsidRPr="00FC6F8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 w:eastAsia="ru-RU"/>
        </w:rPr>
        <w:t xml:space="preserve">Кагарлицької міської територіальної громади </w:t>
      </w:r>
      <w:r w:rsidR="003D4A74" w:rsidRPr="00FC6F8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 w:bidi="uk-UA"/>
        </w:rPr>
        <w:t xml:space="preserve">на строк </w:t>
      </w:r>
      <w:r w:rsidR="003D4A74" w:rsidRPr="00FC6F8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uk-UA" w:bidi="uk-UA"/>
        </w:rPr>
        <w:t>повноважень Кагарлицької міської ради  VIII   скликання</w:t>
      </w:r>
      <w:r w:rsidR="003D4A74" w:rsidRPr="00FC6F8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 w:eastAsia="ru-RU"/>
        </w:rPr>
        <w:t xml:space="preserve"> </w:t>
      </w:r>
      <w:r w:rsidR="00EA662F" w:rsidRPr="00FC6F8B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uk-UA" w:eastAsia="uk-UA" w:bidi="uk-UA"/>
        </w:rPr>
        <w:t>.</w:t>
      </w:r>
    </w:p>
    <w:p w14:paraId="5F56FF94" w14:textId="77777777" w:rsidR="007B1A6E" w:rsidRPr="00E43F9F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uk-UA" w:eastAsia="uk-UA" w:bidi="uk-UA"/>
        </w:rPr>
      </w:pPr>
    </w:p>
    <w:p w14:paraId="2797A849" w14:textId="584790F4" w:rsidR="007B1A6E" w:rsidRPr="00E43F9F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  <w:r w:rsidRPr="00E43F9F"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ab/>
      </w:r>
      <w:r w:rsidR="00215BF6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>2</w:t>
      </w:r>
      <w:r w:rsidRPr="00E43F9F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>.</w:t>
      </w:r>
      <w:r w:rsidR="007B1A6E" w:rsidRPr="00E43F9F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>В</w:t>
      </w:r>
      <w:r w:rsidR="0072769C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>рахувати, що</w:t>
      </w:r>
      <w:r w:rsidR="007B1A6E" w:rsidRPr="00E43F9F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 xml:space="preserve"> </w:t>
      </w:r>
      <w:r w:rsidR="00E26E0D" w:rsidRPr="00E26E0D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Шевченко Сніжан</w:t>
      </w:r>
      <w:r w:rsidR="00E26E0D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</w:t>
      </w:r>
      <w:r w:rsidR="00E26E0D" w:rsidRPr="00E26E0D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Анатоліївн</w:t>
      </w:r>
      <w:r w:rsidR="00E26E0D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</w:t>
      </w:r>
      <w:r w:rsidR="007B1A6E" w:rsidRPr="00E43F9F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 xml:space="preserve"> має </w:t>
      </w:r>
      <w:r w:rsidR="00E26E0D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>7</w:t>
      </w:r>
      <w:r w:rsidR="0072769C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 xml:space="preserve"> </w:t>
      </w:r>
      <w:r w:rsidR="007B1A6E" w:rsidRPr="00E43F9F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 xml:space="preserve">ранг посадової особи місцевого </w:t>
      </w:r>
      <w:r w:rsidR="007B1A6E" w:rsidRPr="00E43F9F">
        <w:rPr>
          <w:rFonts w:ascii="Times New Roman" w:hAnsi="Times New Roman"/>
          <w:sz w:val="24"/>
          <w:szCs w:val="24"/>
          <w:lang w:val="uk-UA" w:eastAsia="uk-UA" w:bidi="uk-UA"/>
        </w:rPr>
        <w:t>самоврядування, присвоєний на попередньому місці роботи</w:t>
      </w:r>
      <w:r w:rsidR="002371E2">
        <w:rPr>
          <w:rFonts w:ascii="Times New Roman" w:hAnsi="Times New Roman"/>
          <w:sz w:val="24"/>
          <w:szCs w:val="24"/>
          <w:lang w:val="uk-UA" w:eastAsia="uk-UA" w:bidi="uk-UA"/>
        </w:rPr>
        <w:t>.</w:t>
      </w:r>
    </w:p>
    <w:p w14:paraId="001FB1FE" w14:textId="77777777" w:rsidR="000D236B" w:rsidRPr="00E43F9F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uk-UA" w:eastAsia="uk-UA" w:bidi="uk-UA"/>
        </w:rPr>
      </w:pPr>
    </w:p>
    <w:p w14:paraId="5AFC1CF6" w14:textId="107965ED" w:rsidR="009C07E1" w:rsidRPr="00E43F9F" w:rsidRDefault="00215BF6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ab/>
        <w:t>3</w:t>
      </w:r>
      <w:r w:rsidR="009C07E1" w:rsidRPr="00E43F9F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.Встановити </w:t>
      </w:r>
      <w:r w:rsidR="006B695E" w:rsidRPr="00E26E0D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Шевченко Сніжан</w:t>
      </w:r>
      <w:r w:rsidR="006B695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і</w:t>
      </w:r>
      <w:r w:rsidR="006B695E" w:rsidRPr="00E26E0D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Анатоліївн</w:t>
      </w:r>
      <w:r w:rsidR="006B695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і</w:t>
      </w:r>
      <w:r w:rsidR="006B695E" w:rsidRPr="00E43F9F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 xml:space="preserve"> </w:t>
      </w:r>
      <w:r w:rsidR="009C07E1" w:rsidRPr="00E43F9F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посадовий оклад згідно штатного розпису.</w:t>
      </w:r>
    </w:p>
    <w:p w14:paraId="14EFF259" w14:textId="77777777" w:rsidR="000D236B" w:rsidRPr="00E43F9F" w:rsidRDefault="000D236B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14:paraId="5430EE30" w14:textId="3C466013" w:rsidR="00CA525B" w:rsidRPr="00E43F9F" w:rsidRDefault="00215BF6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ab/>
        <w:t>4</w:t>
      </w:r>
      <w:r w:rsidR="00FC7F14" w:rsidRPr="00E43F9F"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>.</w:t>
      </w:r>
      <w:r w:rsidR="009C07E1" w:rsidRPr="00E43F9F"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 xml:space="preserve">Встановити </w:t>
      </w:r>
      <w:r w:rsidR="006B695E" w:rsidRPr="00E26E0D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Шевченко Сніжан</w:t>
      </w:r>
      <w:r w:rsidR="006B695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і</w:t>
      </w:r>
      <w:r w:rsidR="006B695E" w:rsidRPr="00E26E0D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Анатоліївн</w:t>
      </w:r>
      <w:r w:rsidR="006B695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і</w:t>
      </w:r>
      <w:r w:rsidR="006B695E" w:rsidRPr="00E43F9F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 xml:space="preserve"> </w:t>
      </w:r>
      <w:r w:rsidR="009C07E1" w:rsidRPr="00E43F9F"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</w:t>
      </w:r>
      <w:r w:rsidR="00CA525B" w:rsidRPr="00E43F9F"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>дбавки за ранг та вислугу років.</w:t>
      </w:r>
    </w:p>
    <w:p w14:paraId="742E8791" w14:textId="77777777" w:rsidR="00CA525B" w:rsidRPr="00E43F9F" w:rsidRDefault="009C07E1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</w:pPr>
      <w:r w:rsidRPr="00E43F9F"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 xml:space="preserve"> </w:t>
      </w:r>
    </w:p>
    <w:p w14:paraId="3813C79A" w14:textId="34892665" w:rsidR="00E43F9F" w:rsidRPr="00E43F9F" w:rsidRDefault="00215BF6" w:rsidP="00E43F9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ab/>
        <w:t>5</w:t>
      </w:r>
      <w:r w:rsidR="00CA525B" w:rsidRPr="00E43F9F"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>.</w:t>
      </w:r>
      <w:r w:rsidR="00E43F9F" w:rsidRPr="00E43F9F"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 xml:space="preserve">Встановити </w:t>
      </w:r>
      <w:r w:rsidR="00772D53" w:rsidRPr="00E26E0D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Шевченко Сніжан</w:t>
      </w:r>
      <w:r w:rsidR="00772D53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і</w:t>
      </w:r>
      <w:r w:rsidR="00772D53" w:rsidRPr="00E26E0D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Анатоліївн</w:t>
      </w:r>
      <w:r w:rsidR="00772D53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і</w:t>
      </w:r>
      <w:r w:rsidR="00772D53" w:rsidRPr="00E43F9F">
        <w:rPr>
          <w:rFonts w:ascii="Times New Roman" w:hAnsi="Times New Roman"/>
          <w:color w:val="000000"/>
          <w:sz w:val="24"/>
          <w:szCs w:val="24"/>
          <w:lang w:val="uk-UA" w:eastAsia="uk-UA" w:bidi="uk-UA"/>
        </w:rPr>
        <w:t xml:space="preserve"> </w:t>
      </w:r>
      <w:r w:rsidR="00E43F9F" w:rsidRPr="00E43F9F"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>преміювання в розмірі до 50%</w:t>
      </w:r>
      <w:r w:rsidR="00E43F9F" w:rsidRPr="00E43F9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uk-UA"/>
        </w:rPr>
        <w:t xml:space="preserve"> відсотків посадового окладу в межах фонду</w:t>
      </w:r>
      <w:r w:rsidR="00E43F9F" w:rsidRPr="00E43F9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оплати праці працівників виконавчого комітету</w:t>
      </w:r>
      <w:r w:rsidR="00C31C2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ради</w:t>
      </w:r>
      <w:r w:rsidR="00E43F9F" w:rsidRPr="00E43F9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 Ро</w:t>
      </w:r>
      <w:r w:rsidR="00E43F9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</w:t>
      </w:r>
      <w:r w:rsidR="00E43F9F" w:rsidRPr="00E43F9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міру щомісячного пр</w:t>
      </w:r>
      <w:r w:rsidR="00C31C2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еміювання  визначається міським головою </w:t>
      </w:r>
      <w:r w:rsidR="00E43F9F" w:rsidRPr="00E43F9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відповідно до фінансових можливосте та особистого внеску в результати роботи міськвиконкому.</w:t>
      </w:r>
    </w:p>
    <w:p w14:paraId="69DD3795" w14:textId="77777777" w:rsidR="000D236B" w:rsidRPr="00E43F9F" w:rsidRDefault="000D236B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</w:pPr>
    </w:p>
    <w:p w14:paraId="66AA4AC2" w14:textId="77777777" w:rsidR="009C07E1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  <w:r w:rsidRPr="00E43F9F">
        <w:rPr>
          <w:rFonts w:ascii="Times New Roman" w:hAnsi="Times New Roman"/>
          <w:sz w:val="24"/>
          <w:szCs w:val="24"/>
          <w:lang w:val="uk-UA" w:eastAsia="uk-UA" w:bidi="uk-UA"/>
        </w:rPr>
        <w:tab/>
      </w:r>
      <w:r w:rsidR="00215BF6">
        <w:rPr>
          <w:rFonts w:ascii="Times New Roman" w:hAnsi="Times New Roman"/>
          <w:sz w:val="24"/>
          <w:szCs w:val="24"/>
          <w:lang w:val="uk-UA" w:eastAsia="uk-UA" w:bidi="uk-UA"/>
        </w:rPr>
        <w:t>6</w:t>
      </w:r>
      <w:r w:rsidRPr="00E43F9F">
        <w:rPr>
          <w:rFonts w:ascii="Times New Roman" w:hAnsi="Times New Roman"/>
          <w:sz w:val="24"/>
          <w:szCs w:val="24"/>
          <w:lang w:val="uk-UA" w:eastAsia="uk-UA" w:bidi="uk-UA"/>
        </w:rPr>
        <w:t>.</w:t>
      </w:r>
      <w:r w:rsidR="009C07E1" w:rsidRPr="00E43F9F">
        <w:rPr>
          <w:rFonts w:ascii="Times New Roman" w:hAnsi="Times New Roman"/>
          <w:sz w:val="24"/>
          <w:szCs w:val="24"/>
          <w:lang w:val="uk-UA" w:eastAsia="uk-UA" w:bidi="uk-UA"/>
        </w:rPr>
        <w:t>Контроль за виконанням цього рішення  залишаю за собою.</w:t>
      </w:r>
    </w:p>
    <w:p w14:paraId="2E02E971" w14:textId="77777777"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40C25C48" w14:textId="77777777"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7B5B13E3" w14:textId="77777777"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7016F495" w14:textId="77777777"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D54"/>
    <w:rsid w:val="000D236B"/>
    <w:rsid w:val="00145722"/>
    <w:rsid w:val="00163F09"/>
    <w:rsid w:val="0018327C"/>
    <w:rsid w:val="001913AB"/>
    <w:rsid w:val="00202947"/>
    <w:rsid w:val="00215BF6"/>
    <w:rsid w:val="00215EE9"/>
    <w:rsid w:val="002268AA"/>
    <w:rsid w:val="002371E2"/>
    <w:rsid w:val="00324255"/>
    <w:rsid w:val="003415B6"/>
    <w:rsid w:val="003D237B"/>
    <w:rsid w:val="003D4A74"/>
    <w:rsid w:val="003D73D8"/>
    <w:rsid w:val="003F2F05"/>
    <w:rsid w:val="004721CA"/>
    <w:rsid w:val="004D7D54"/>
    <w:rsid w:val="005341BB"/>
    <w:rsid w:val="00581B3E"/>
    <w:rsid w:val="005B3333"/>
    <w:rsid w:val="005C4EAA"/>
    <w:rsid w:val="00665BCE"/>
    <w:rsid w:val="006B695E"/>
    <w:rsid w:val="0072769C"/>
    <w:rsid w:val="00772D53"/>
    <w:rsid w:val="007A4213"/>
    <w:rsid w:val="007B1A6E"/>
    <w:rsid w:val="008012A6"/>
    <w:rsid w:val="0083289D"/>
    <w:rsid w:val="00927068"/>
    <w:rsid w:val="00952CBE"/>
    <w:rsid w:val="00955E8C"/>
    <w:rsid w:val="009C07E1"/>
    <w:rsid w:val="00AE5DC0"/>
    <w:rsid w:val="00B138FB"/>
    <w:rsid w:val="00B4630E"/>
    <w:rsid w:val="00BE576B"/>
    <w:rsid w:val="00C31C20"/>
    <w:rsid w:val="00CA525B"/>
    <w:rsid w:val="00D15883"/>
    <w:rsid w:val="00D43CE8"/>
    <w:rsid w:val="00D97076"/>
    <w:rsid w:val="00DB1575"/>
    <w:rsid w:val="00E26E0D"/>
    <w:rsid w:val="00E43F9F"/>
    <w:rsid w:val="00EA662F"/>
    <w:rsid w:val="00F13448"/>
    <w:rsid w:val="00F86145"/>
    <w:rsid w:val="00FC6F8B"/>
    <w:rsid w:val="00FC7F14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FA983"/>
  <w15:docId w15:val="{8BD38054-2C53-44C0-B66F-979DFD60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36</cp:revision>
  <cp:lastPrinted>2020-12-07T16:44:00Z</cp:lastPrinted>
  <dcterms:created xsi:type="dcterms:W3CDTF">2020-11-30T11:49:00Z</dcterms:created>
  <dcterms:modified xsi:type="dcterms:W3CDTF">2020-12-16T14:20:00Z</dcterms:modified>
</cp:coreProperties>
</file>